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E8A" w:rsidRPr="00927A6D" w:rsidRDefault="00DE6E8A" w:rsidP="00DE6E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7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проведения конкурса</w:t>
      </w:r>
      <w:bookmarkStart w:id="0" w:name="_GoBack"/>
      <w:bookmarkEnd w:id="0"/>
    </w:p>
    <w:p w:rsidR="00CD1745" w:rsidRPr="00DE6E8A" w:rsidRDefault="00CD1745" w:rsidP="00DE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E8A" w:rsidRPr="00DE6E8A" w:rsidRDefault="00DE6E8A" w:rsidP="00DE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DE6E8A" w:rsidRPr="00DE6E8A" w:rsidRDefault="00DE6E8A" w:rsidP="00DE6E8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Конкурс проводит</w:t>
      </w:r>
      <w:r w:rsidR="00451237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23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512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 — Организатор) в соответствии с настоящими правилами.</w:t>
      </w:r>
    </w:p>
    <w:p w:rsidR="00DE6E8A" w:rsidRPr="00DE6E8A" w:rsidRDefault="00DE6E8A" w:rsidP="00DE6E8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Юридический/фактический адрес: </w:t>
      </w:r>
      <w:r w:rsidR="00451237">
        <w:rPr>
          <w:rFonts w:ascii="Times New Roman" w:eastAsia="Times New Roman" w:hAnsi="Times New Roman" w:cs="Times New Roman"/>
          <w:sz w:val="24"/>
          <w:szCs w:val="24"/>
          <w:lang w:eastAsia="ru-RU"/>
        </w:rPr>
        <w:t>603155, Нижний Новгород, ул. Большая Печерская, 31, помещение 8</w:t>
      </w:r>
    </w:p>
    <w:p w:rsidR="00451237" w:rsidRDefault="00DE6E8A" w:rsidP="00DE6E8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D17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проведения Конкурса: c </w:t>
      </w:r>
      <w:r w:rsidR="00927A6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27A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451237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</w:t>
      </w:r>
      <w:r w:rsidR="00927A6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5123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 года. Определение </w:t>
      </w:r>
      <w:r w:rsidR="0092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объявление </w:t>
      </w: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</w:t>
      </w:r>
      <w:r w:rsidR="00927A6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27A6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27A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451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ября </w:t>
      </w: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 года </w:t>
      </w:r>
    </w:p>
    <w:p w:rsidR="00DE6E8A" w:rsidRPr="00DE6E8A" w:rsidRDefault="00DE6E8A" w:rsidP="00DE6E8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D17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 не является лотереей либо иной, основанной на риске, игрой. Конкурс не носит вероятностного (случайного) характера.</w:t>
      </w:r>
    </w:p>
    <w:p w:rsidR="00DE6E8A" w:rsidRPr="00DE6E8A" w:rsidRDefault="00DE6E8A" w:rsidP="00DE6E8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 целях рекламы, продвижения на рынке и привлечения внимания потребителей к товару, реализуемому Организатором.</w:t>
      </w:r>
    </w:p>
    <w:p w:rsidR="00DE6E8A" w:rsidRPr="00DE6E8A" w:rsidRDefault="00DE6E8A" w:rsidP="00DE6E8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D17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 Конкурсе означает, что Участник ознакомился и согласился с настоящими Правилами.</w:t>
      </w:r>
    </w:p>
    <w:p w:rsidR="00DE6E8A" w:rsidRPr="00DE6E8A" w:rsidRDefault="00DE6E8A" w:rsidP="00DE6E8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УЧАСТИЕ В КОНКУРСЕ</w:t>
      </w:r>
    </w:p>
    <w:p w:rsidR="00DE6E8A" w:rsidRPr="00DE6E8A" w:rsidRDefault="00DE6E8A" w:rsidP="00DE6E8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Участником Конкурса (далее — Участник) может стать любое дееспособное физическое лицо не моложе 18 лет, гражданин Российской Федерации, постоянно проживающий (зарегистрированный по месту жительства) на территории Российской Федерации.</w:t>
      </w:r>
    </w:p>
    <w:p w:rsidR="00DE6E8A" w:rsidRPr="00DE6E8A" w:rsidRDefault="00DE6E8A" w:rsidP="00DE6E8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D17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того чтобы стать Участником Конкурса необходимо </w:t>
      </w:r>
      <w:r w:rsidR="004B546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вступить в</w:t>
      </w:r>
      <w:r w:rsidR="00CD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</w:t>
      </w:r>
      <w:r w:rsidR="004B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="00CD17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4B546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D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D174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CD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«Жилые Комплексы «Подкова» и (или) </w:t>
      </w:r>
      <w:r w:rsidR="004B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подписаться на </w:t>
      </w:r>
      <w:r w:rsidR="00CD17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аккаунта в инстаграм ЖК «Подкова»</w:t>
      </w:r>
      <w:r w:rsidR="004B546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оставить комментарий </w:t>
      </w:r>
      <w:r w:rsidR="00CD174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</w:t>
      </w:r>
      <w:r w:rsidR="00CD174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Конкурса.</w:t>
      </w:r>
    </w:p>
    <w:p w:rsidR="00DE6E8A" w:rsidRPr="00DE6E8A" w:rsidRDefault="00DE6E8A" w:rsidP="00DE6E8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D17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Совершение вышеуказанных действий считается подачей заявки на участие в Конкурсе.</w:t>
      </w:r>
    </w:p>
    <w:p w:rsidR="00DE6E8A" w:rsidRPr="00DE6E8A" w:rsidRDefault="00DE6E8A" w:rsidP="00DE6E8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Не принимаются к участию в Конкурсе и будут удалены следующие комментарии:</w:t>
      </w:r>
    </w:p>
    <w:p w:rsidR="00DE6E8A" w:rsidRPr="00DE6E8A" w:rsidRDefault="00DE6E8A" w:rsidP="00DE6E8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служащие пропагандой употребления (распространения) алкогольных напитков, табачных изделий, а также порочащие честь и достоинство граждан, побуждающие к совершению противоправных действий, жестокости или насилию, оскорбляющие религиозные чувства граждан, содержащие информацию, доступ к которой несовершеннолетних ограничен в соответствии с действующим законодательством.</w:t>
      </w:r>
    </w:p>
    <w:p w:rsidR="00DE6E8A" w:rsidRPr="00DE6E8A" w:rsidRDefault="00DE6E8A" w:rsidP="00DE6E8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допускающие использование бранных слов, непристойных и оскорбительных образов, сравнений и выражений, в том числе в отношении пола, расы, национальности, профессии, социальной категории, возраста, языка человека и гражданина, официальных государственных символов (флагов, гербов, гимнов), религиозных символов, объектов культурного наследия (памятников истории и культуры) народов Российской Федерации, а также объектов культурного наследия, включенных в Список всемирного наследия.</w:t>
      </w:r>
    </w:p>
    <w:p w:rsidR="00DE6E8A" w:rsidRPr="00DE6E8A" w:rsidRDefault="00DE6E8A" w:rsidP="00DE6E8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2.5.3. скопированные из других источников в Интернете (электронные статьи, стихотворения и т.д.);</w:t>
      </w:r>
    </w:p>
    <w:p w:rsidR="00DE6E8A" w:rsidRPr="00DE6E8A" w:rsidRDefault="00DE6E8A" w:rsidP="00DE6E8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>2.5.4. комментарии,</w:t>
      </w:r>
      <w:r w:rsidR="00CD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содержащие смысловой нагрузки («красота», «вау» и т.п.);</w:t>
      </w:r>
    </w:p>
    <w:p w:rsidR="00DE6E8A" w:rsidRPr="00DE6E8A" w:rsidRDefault="00DE6E8A" w:rsidP="00DE6E8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>2.5.5. в иных случаях, предусмотренных действующим законодательством Российской Федерации.</w:t>
      </w:r>
    </w:p>
    <w:p w:rsidR="00DE6E8A" w:rsidRPr="00DE6E8A" w:rsidRDefault="00DE6E8A" w:rsidP="00DE6E8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ПРИЗЫ</w:t>
      </w:r>
    </w:p>
    <w:p w:rsidR="00DE6E8A" w:rsidRPr="00DE6E8A" w:rsidRDefault="00DE6E8A" w:rsidP="00DE6E8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Призовой фонд Конкурса формируется из собственных средств Организатора и состоит из следующих призов: </w:t>
      </w:r>
      <w:r w:rsidR="00CD174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брендированные зонты</w:t>
      </w:r>
      <w:r w:rsidR="00927A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пледы и фитнес-бутылочки</w:t>
      </w: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6E8A" w:rsidRPr="00DE6E8A" w:rsidRDefault="00DE6E8A" w:rsidP="00DE6E8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D17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Призы Конкурса (внешний вид (цвет, размер), дизайн и содержание) могут не совпадать с ожиданиями Участников и могут не соответствовать изображениям таких призов, содержащихся на рекламно-информационных материалах, призванных информировать потребителей о проведении Конкурса.</w:t>
      </w:r>
    </w:p>
    <w:p w:rsidR="00DE6E8A" w:rsidRPr="00DE6E8A" w:rsidRDefault="00DE6E8A" w:rsidP="00DE6E8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ОПРЕДЕЛЕНИЕ ПОБЕДИТЕЛЯ</w:t>
      </w:r>
    </w:p>
    <w:p w:rsidR="00DE6E8A" w:rsidRPr="00DE6E8A" w:rsidRDefault="00DE6E8A" w:rsidP="00DE6E8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Приз присуждается участнику, сделавшему наибольшее количество оригинальных содержательных развернутых комментариев к </w:t>
      </w:r>
      <w:r w:rsidR="00CD17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посту, посвященному Конкурсу</w:t>
      </w: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6E8A" w:rsidRPr="00DE6E8A" w:rsidRDefault="00DE6E8A" w:rsidP="00DE6E8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Каждый участник вправе оставить неограниченное количество комментариев к посту Конкурса.</w:t>
      </w:r>
    </w:p>
    <w:p w:rsidR="00DE6E8A" w:rsidRPr="00DE6E8A" w:rsidRDefault="00DE6E8A" w:rsidP="00DE6E8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Организатор определяет Победителя конкурса самостоятельно в соответствии с настоящими правилами.</w:t>
      </w:r>
    </w:p>
    <w:p w:rsidR="00DE6E8A" w:rsidRPr="00DE6E8A" w:rsidRDefault="00DE6E8A" w:rsidP="00DE6E8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ПОЛУЧЕНИЯ ПРИЗОВ</w:t>
      </w:r>
    </w:p>
    <w:p w:rsidR="00613935" w:rsidRDefault="00DE6E8A" w:rsidP="00DE6E8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Организатор в срок не позднее семи дней с даты определения победителя уведомляет победителей о выигрыше в Конкурсе</w:t>
      </w:r>
      <w:r w:rsidR="0061393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обращаясь к личному профилю/аккаунту Победителя.</w:t>
      </w:r>
    </w:p>
    <w:p w:rsidR="00DE6E8A" w:rsidRPr="00DE6E8A" w:rsidRDefault="00DE6E8A" w:rsidP="00DE6E8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F46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F46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приза победителю необходимо подъехать в офис продаж жилых комплексов «Подкова» с документом, удостоверяющим личность по адресу: Нижний Новгород, ул. Большая Печерская, д.31</w:t>
      </w:r>
    </w:p>
    <w:p w:rsidR="00DE6E8A" w:rsidRPr="00DE6E8A" w:rsidRDefault="00DE6E8A" w:rsidP="00DE6E8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F46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Правилами Конкурса не предусмотрено хранение невостребованных призов и возможность их востребования по истечении срока Конкурса. Все невостребованные </w:t>
      </w:r>
      <w:r w:rsidR="00CF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 месяцев после окончания </w:t>
      </w: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призы (а также призы, от которых отказались победители) остаются у Организатора, который может использовать их по своему усмотрению.</w:t>
      </w:r>
    </w:p>
    <w:p w:rsidR="00DE6E8A" w:rsidRPr="00DE6E8A" w:rsidRDefault="00DE6E8A" w:rsidP="00DE6E8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F46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Призы Конкурса нельзя обменять или заменить, в том числе на денежный эквивалент.</w:t>
      </w:r>
    </w:p>
    <w:p w:rsidR="00DE6E8A" w:rsidRPr="00DE6E8A" w:rsidRDefault="00DE6E8A" w:rsidP="00DE6E8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ПРОЧИЕ УСЛОВИЯ</w:t>
      </w:r>
    </w:p>
    <w:p w:rsidR="00DE6E8A" w:rsidRPr="00DE6E8A" w:rsidRDefault="00DE6E8A" w:rsidP="00DE6E8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Факт участия в Конкурсе означает, что Участник Конкурса дает свое согласие Организатору на обработку своих персональных данных (ФИО, дата рождения, адрес </w:t>
      </w: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регистрации и место проживания, паспортные данные (серия, номер, кем и когда выдан), а именно сбор, систематизацию, накопление, хранение, уточнение (обновление, изменение), использование, распространение, блокирование, уничтожение Организатором персональных данных исключительно для целей проведения Конкурса, публикации результатов Конкурса, выдачи призов, рекламных целей в соответствии с требованиями действующего законодательства РФ. Данное согласие действует в течение 3 (трех) лет с даты направления Заявки для участия в Конкурсе Участником. Участник вправе отозвать согласие на обработку своих персональных данных, направив уведомление Организатору в письменной форме.</w:t>
      </w:r>
    </w:p>
    <w:p w:rsidR="00DE6E8A" w:rsidRPr="00DE6E8A" w:rsidRDefault="00DE6E8A" w:rsidP="00DE6E8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Решения Организатора по всем вопросам, связанным с проведением Конкурса, будут считаться окончательными и распространяться на всех Участников.</w:t>
      </w:r>
    </w:p>
    <w:p w:rsidR="00DE6E8A" w:rsidRPr="00DE6E8A" w:rsidRDefault="00DE6E8A" w:rsidP="00DE6E8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Организатор оставляет за собой право не вступать в переписку либо иные контакты с Участниками Конкурса, кроме случаев, предусмотренных настоящими Правилами.</w:t>
      </w:r>
    </w:p>
    <w:p w:rsidR="00DE6E8A" w:rsidRPr="00DE6E8A" w:rsidRDefault="00DE6E8A" w:rsidP="00DE6E8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Организатор не несет ответственности за:</w:t>
      </w:r>
    </w:p>
    <w:p w:rsidR="00DE6E8A" w:rsidRPr="00DE6E8A" w:rsidRDefault="00DE6E8A" w:rsidP="00DE6E8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сообщение Участниками неполных и/или неверных контактных и иных данных в соответствии с настоящими Правилами;</w:t>
      </w:r>
    </w:p>
    <w:p w:rsidR="00DE6E8A" w:rsidRPr="00DE6E8A" w:rsidRDefault="00DE6E8A" w:rsidP="00DE6E8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ошибки/сбои при передаче данных через Интернет или посредством факсимильной связи по вине организаций связи, в результате технических проблем и/или мошенничества в сети Интернет, и/или каналов связи, используемых при проведении Конкурса, а также по иным причинам, не зависящим от Организатора.</w:t>
      </w:r>
    </w:p>
    <w:p w:rsidR="00DE6E8A" w:rsidRPr="00DE6E8A" w:rsidRDefault="00DE6E8A" w:rsidP="00DE6E8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Неисполнение или несвоевременное исполнение Участниками своих обязанностей, предусмотренных настоящими Правилами, рассматривается как отказ от получения приза.</w:t>
      </w:r>
    </w:p>
    <w:p w:rsidR="00DE6E8A" w:rsidRPr="00DE6E8A" w:rsidRDefault="00DE6E8A" w:rsidP="00DE6E8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Организатор вправе использовать по своему усмотрению высказывания, предоставленные для участия в Конкурсе.</w:t>
      </w:r>
    </w:p>
    <w:p w:rsidR="00DE6E8A" w:rsidRPr="00DE6E8A" w:rsidRDefault="00DE6E8A" w:rsidP="00DE6E8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Участник согласен и гарантирует наличие согласия других правообладателей (в случае из наличия) на использование присланных им высказываний для размещения на сайте в период проведения Конкурса.</w:t>
      </w:r>
    </w:p>
    <w:p w:rsidR="00DE6E8A" w:rsidRPr="00DE6E8A" w:rsidRDefault="00DE6E8A" w:rsidP="00DE6E8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Организатор имеет право по собственному усмотрению изменять Правила проведения Конкурса.</w:t>
      </w:r>
    </w:p>
    <w:p w:rsidR="00DE6E8A" w:rsidRPr="00DE6E8A" w:rsidRDefault="00DE6E8A" w:rsidP="00DE6E8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В случае изменений условий Конкурса, а также его отмены, приостановления или досрочного прекращения Организатор информирует об этом Участников путем размещения соответствующего объявления </w:t>
      </w:r>
      <w:r w:rsidR="00E94C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официальных группах социальных сетей</w:t>
      </w:r>
      <w:r w:rsidRPr="00DE6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7FC" w:rsidRDefault="009137FC"/>
    <w:sectPr w:rsidR="0091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655A6"/>
    <w:multiLevelType w:val="multilevel"/>
    <w:tmpl w:val="022A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8A"/>
    <w:rsid w:val="00051027"/>
    <w:rsid w:val="00141E9F"/>
    <w:rsid w:val="00294943"/>
    <w:rsid w:val="00451237"/>
    <w:rsid w:val="004A6B8B"/>
    <w:rsid w:val="004B5468"/>
    <w:rsid w:val="00613935"/>
    <w:rsid w:val="009137FC"/>
    <w:rsid w:val="00927A6D"/>
    <w:rsid w:val="00CD1745"/>
    <w:rsid w:val="00CF4659"/>
    <w:rsid w:val="00DE6E8A"/>
    <w:rsid w:val="00E94C86"/>
    <w:rsid w:val="00FC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F5F"/>
  <w15:chartTrackingRefBased/>
  <w15:docId w15:val="{2B87D62B-C9DC-493D-8D80-9684EE50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3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Мила</cp:lastModifiedBy>
  <cp:revision>5</cp:revision>
  <dcterms:created xsi:type="dcterms:W3CDTF">2019-09-11T08:53:00Z</dcterms:created>
  <dcterms:modified xsi:type="dcterms:W3CDTF">2019-10-09T06:37:00Z</dcterms:modified>
</cp:coreProperties>
</file>